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D03" w:rsidRPr="0069393A" w:rsidRDefault="00394D03" w:rsidP="00394D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393A">
        <w:rPr>
          <w:rFonts w:ascii="Times New Roman" w:hAnsi="Times New Roman" w:cs="Times New Roman"/>
          <w:b/>
          <w:sz w:val="28"/>
          <w:szCs w:val="28"/>
        </w:rPr>
        <w:t>Centralizator</w:t>
      </w:r>
      <w:proofErr w:type="spellEnd"/>
      <w:r w:rsidRPr="006939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393A">
        <w:rPr>
          <w:rFonts w:ascii="Times New Roman" w:hAnsi="Times New Roman" w:cs="Times New Roman"/>
          <w:b/>
          <w:sz w:val="28"/>
          <w:szCs w:val="28"/>
        </w:rPr>
        <w:t>tarife</w:t>
      </w:r>
      <w:proofErr w:type="spellEnd"/>
      <w:r w:rsidRPr="0069393A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69393A">
        <w:rPr>
          <w:rFonts w:ascii="Times New Roman" w:hAnsi="Times New Roman" w:cs="Times New Roman"/>
          <w:b/>
          <w:sz w:val="28"/>
          <w:szCs w:val="28"/>
        </w:rPr>
        <w:t>taxe</w:t>
      </w:r>
      <w:proofErr w:type="spellEnd"/>
    </w:p>
    <w:p w:rsidR="00394D03" w:rsidRDefault="00394D03" w:rsidP="00394D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393A">
        <w:rPr>
          <w:rFonts w:ascii="Times New Roman" w:hAnsi="Times New Roman" w:cs="Times New Roman"/>
          <w:b/>
          <w:sz w:val="28"/>
          <w:szCs w:val="28"/>
        </w:rPr>
        <w:t>Zona</w:t>
      </w:r>
      <w:proofErr w:type="spellEnd"/>
      <w:r w:rsidRPr="006939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393A">
        <w:rPr>
          <w:rFonts w:ascii="Times New Roman" w:hAnsi="Times New Roman" w:cs="Times New Roman"/>
          <w:b/>
          <w:sz w:val="28"/>
          <w:szCs w:val="28"/>
        </w:rPr>
        <w:t>Sud</w:t>
      </w:r>
      <w:proofErr w:type="spellEnd"/>
      <w:r w:rsidRPr="0069393A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69393A">
        <w:rPr>
          <w:rFonts w:ascii="Times New Roman" w:hAnsi="Times New Roman" w:cs="Times New Roman"/>
          <w:b/>
          <w:sz w:val="28"/>
          <w:szCs w:val="28"/>
        </w:rPr>
        <w:t>Costesti</w:t>
      </w:r>
      <w:proofErr w:type="spellEnd"/>
    </w:p>
    <w:p w:rsidR="00394D03" w:rsidRDefault="00394D03" w:rsidP="00394D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527"/>
        <w:gridCol w:w="1260"/>
        <w:gridCol w:w="2393"/>
        <w:gridCol w:w="2396"/>
      </w:tblGrid>
      <w:tr w:rsidR="00394D03" w:rsidTr="005A3467">
        <w:tc>
          <w:tcPr>
            <w:tcW w:w="3527" w:type="dxa"/>
          </w:tcPr>
          <w:p w:rsidR="00394D03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Denumire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activitate</w:t>
            </w:r>
            <w:proofErr w:type="spellEnd"/>
          </w:p>
        </w:tc>
        <w:tc>
          <w:tcPr>
            <w:tcW w:w="1260" w:type="dxa"/>
          </w:tcPr>
          <w:p w:rsidR="00394D03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UM</w:t>
            </w:r>
          </w:p>
        </w:tc>
        <w:tc>
          <w:tcPr>
            <w:tcW w:w="2393" w:type="dxa"/>
          </w:tcPr>
          <w:p w:rsidR="00394D03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Tarif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ofertat</w:t>
            </w:r>
            <w:proofErr w:type="spellEnd"/>
          </w:p>
          <w:p w:rsidR="00394D03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(TVA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inclus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394D03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lei</w:t>
            </w:r>
          </w:p>
        </w:tc>
        <w:tc>
          <w:tcPr>
            <w:tcW w:w="2396" w:type="dxa"/>
          </w:tcPr>
          <w:p w:rsidR="00394D03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Taxa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ofertata</w:t>
            </w:r>
            <w:proofErr w:type="spellEnd"/>
          </w:p>
          <w:p w:rsidR="00394D03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(TVA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inclus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394D03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lei</w:t>
            </w:r>
          </w:p>
        </w:tc>
      </w:tr>
      <w:tr w:rsidR="00394D03" w:rsidTr="005A3467">
        <w:tc>
          <w:tcPr>
            <w:tcW w:w="9576" w:type="dxa"/>
            <w:gridSpan w:val="4"/>
          </w:tcPr>
          <w:p w:rsidR="00394D03" w:rsidRPr="0018123A" w:rsidRDefault="00394D03" w:rsidP="005A34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b/>
                <w:sz w:val="24"/>
                <w:szCs w:val="24"/>
              </w:rPr>
              <w:t>COLECTAREA DESEURILOR DE LA POPULATIE IN ZONA RURALA</w:t>
            </w:r>
          </w:p>
        </w:tc>
      </w:tr>
      <w:tr w:rsidR="00394D03" w:rsidTr="005A3467">
        <w:tc>
          <w:tcPr>
            <w:tcW w:w="3527" w:type="dxa"/>
          </w:tcPr>
          <w:p w:rsidR="00394D03" w:rsidRPr="0018123A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municipale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amestec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fix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platforma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colectare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zonele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rurale</w:t>
            </w:r>
            <w:proofErr w:type="spellEnd"/>
          </w:p>
        </w:tc>
        <w:tc>
          <w:tcPr>
            <w:tcW w:w="1260" w:type="dxa"/>
          </w:tcPr>
          <w:p w:rsidR="00394D03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pers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94D03" w:rsidRPr="0018123A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luna</w:t>
            </w:r>
            <w:proofErr w:type="spellEnd"/>
          </w:p>
        </w:tc>
        <w:tc>
          <w:tcPr>
            <w:tcW w:w="2393" w:type="dxa"/>
          </w:tcPr>
          <w:p w:rsidR="00394D03" w:rsidRPr="0018123A" w:rsidRDefault="00394D03" w:rsidP="005A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396" w:type="dxa"/>
          </w:tcPr>
          <w:p w:rsidR="00394D03" w:rsidRPr="0018123A" w:rsidRDefault="00394D03" w:rsidP="005A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</w:tr>
      <w:tr w:rsidR="00394D03" w:rsidTr="005A3467">
        <w:tc>
          <w:tcPr>
            <w:tcW w:w="3527" w:type="dxa"/>
          </w:tcPr>
          <w:p w:rsidR="00394D03" w:rsidRPr="0018123A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municipale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selectate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fix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platforma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colectare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zonele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rurale</w:t>
            </w:r>
            <w:proofErr w:type="spellEnd"/>
          </w:p>
        </w:tc>
        <w:tc>
          <w:tcPr>
            <w:tcW w:w="1260" w:type="dxa"/>
          </w:tcPr>
          <w:p w:rsidR="00394D03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pers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94D03" w:rsidRPr="0018123A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luna</w:t>
            </w:r>
            <w:proofErr w:type="spellEnd"/>
          </w:p>
        </w:tc>
        <w:tc>
          <w:tcPr>
            <w:tcW w:w="2393" w:type="dxa"/>
          </w:tcPr>
          <w:p w:rsidR="00394D03" w:rsidRPr="0018123A" w:rsidRDefault="00394D03" w:rsidP="005A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2,63</w:t>
            </w:r>
          </w:p>
        </w:tc>
        <w:tc>
          <w:tcPr>
            <w:tcW w:w="2396" w:type="dxa"/>
          </w:tcPr>
          <w:p w:rsidR="00394D03" w:rsidRPr="0018123A" w:rsidRDefault="00394D03" w:rsidP="005A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2,29</w:t>
            </w:r>
          </w:p>
        </w:tc>
      </w:tr>
      <w:tr w:rsidR="00394D03" w:rsidTr="005A3467">
        <w:tc>
          <w:tcPr>
            <w:tcW w:w="3527" w:type="dxa"/>
          </w:tcPr>
          <w:p w:rsidR="00394D03" w:rsidRPr="0018123A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municipale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amestec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“din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poarta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poarta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zonele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rurale</w:t>
            </w:r>
            <w:proofErr w:type="spellEnd"/>
          </w:p>
        </w:tc>
        <w:tc>
          <w:tcPr>
            <w:tcW w:w="1260" w:type="dxa"/>
          </w:tcPr>
          <w:p w:rsidR="00394D03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pers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94D03" w:rsidRPr="0018123A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luna</w:t>
            </w:r>
            <w:proofErr w:type="spellEnd"/>
          </w:p>
        </w:tc>
        <w:tc>
          <w:tcPr>
            <w:tcW w:w="2393" w:type="dxa"/>
          </w:tcPr>
          <w:p w:rsidR="00394D03" w:rsidRPr="0018123A" w:rsidRDefault="00394D03" w:rsidP="005A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3,08</w:t>
            </w:r>
          </w:p>
        </w:tc>
        <w:tc>
          <w:tcPr>
            <w:tcW w:w="2396" w:type="dxa"/>
          </w:tcPr>
          <w:p w:rsidR="00394D03" w:rsidRPr="0018123A" w:rsidRDefault="00394D03" w:rsidP="005A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</w:tr>
      <w:tr w:rsidR="00394D03" w:rsidTr="005A3467">
        <w:tc>
          <w:tcPr>
            <w:tcW w:w="3527" w:type="dxa"/>
          </w:tcPr>
          <w:p w:rsidR="00394D03" w:rsidRPr="0018123A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municipale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selectate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“din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poarta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poarta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zonele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rurale</w:t>
            </w:r>
            <w:proofErr w:type="spellEnd"/>
          </w:p>
        </w:tc>
        <w:tc>
          <w:tcPr>
            <w:tcW w:w="1260" w:type="dxa"/>
          </w:tcPr>
          <w:p w:rsidR="00394D03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pers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94D03" w:rsidRPr="0018123A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luna</w:t>
            </w:r>
            <w:proofErr w:type="spellEnd"/>
          </w:p>
        </w:tc>
        <w:tc>
          <w:tcPr>
            <w:tcW w:w="2393" w:type="dxa"/>
          </w:tcPr>
          <w:p w:rsidR="00394D03" w:rsidRPr="0018123A" w:rsidRDefault="00394D03" w:rsidP="005A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2,69</w:t>
            </w:r>
          </w:p>
        </w:tc>
        <w:tc>
          <w:tcPr>
            <w:tcW w:w="2396" w:type="dxa"/>
          </w:tcPr>
          <w:p w:rsidR="00394D03" w:rsidRPr="0018123A" w:rsidRDefault="00394D03" w:rsidP="005A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</w:tr>
      <w:tr w:rsidR="00394D03" w:rsidTr="005A3467">
        <w:tc>
          <w:tcPr>
            <w:tcW w:w="9576" w:type="dxa"/>
            <w:gridSpan w:val="4"/>
          </w:tcPr>
          <w:p w:rsidR="00394D03" w:rsidRPr="00C855D2" w:rsidRDefault="00394D03" w:rsidP="005A34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5D2">
              <w:rPr>
                <w:rFonts w:ascii="Times New Roman" w:hAnsi="Times New Roman" w:cs="Times New Roman"/>
                <w:b/>
                <w:sz w:val="24"/>
                <w:szCs w:val="24"/>
              </w:rPr>
              <w:t>COLECTAREA DESEURILOR DE LA AGENTII ECONOMICI SI INSTITUTII IN ZONA RURALA SI ZONA URBANA</w:t>
            </w:r>
          </w:p>
        </w:tc>
      </w:tr>
      <w:tr w:rsidR="00394D03" w:rsidTr="005A3467">
        <w:tc>
          <w:tcPr>
            <w:tcW w:w="3527" w:type="dxa"/>
            <w:tcBorders>
              <w:right w:val="single" w:sz="4" w:space="0" w:color="auto"/>
            </w:tcBorders>
          </w:tcPr>
          <w:p w:rsidR="00394D03" w:rsidRPr="00C855D2" w:rsidRDefault="00394D03" w:rsidP="005A34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Denumire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activitate</w:t>
            </w:r>
            <w:proofErr w:type="spellEnd"/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394D03" w:rsidRPr="00BF492D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UM</w:t>
            </w:r>
          </w:p>
        </w:tc>
        <w:tc>
          <w:tcPr>
            <w:tcW w:w="4789" w:type="dxa"/>
            <w:gridSpan w:val="2"/>
            <w:tcBorders>
              <w:left w:val="single" w:sz="4" w:space="0" w:color="auto"/>
            </w:tcBorders>
          </w:tcPr>
          <w:p w:rsidR="00394D03" w:rsidRPr="00BF492D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Tarif</w:t>
            </w:r>
            <w:proofErr w:type="spellEnd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tva</w:t>
            </w:r>
            <w:proofErr w:type="spellEnd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inclus</w:t>
            </w:r>
            <w:proofErr w:type="spellEnd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94D03" w:rsidRPr="00BF492D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lei</w:t>
            </w:r>
          </w:p>
        </w:tc>
      </w:tr>
      <w:tr w:rsidR="00394D03" w:rsidTr="005A3467">
        <w:tc>
          <w:tcPr>
            <w:tcW w:w="3527" w:type="dxa"/>
            <w:tcBorders>
              <w:right w:val="single" w:sz="4" w:space="0" w:color="auto"/>
            </w:tcBorders>
          </w:tcPr>
          <w:p w:rsidR="00394D03" w:rsidRPr="00244CF4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amestec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municipale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agentii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economici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institutii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urbana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rurala</w:t>
            </w:r>
            <w:proofErr w:type="spellEnd"/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394D03" w:rsidRPr="00BF492D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BF492D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  <w:proofErr w:type="spellEnd"/>
          </w:p>
        </w:tc>
        <w:tc>
          <w:tcPr>
            <w:tcW w:w="4789" w:type="dxa"/>
            <w:gridSpan w:val="2"/>
            <w:tcBorders>
              <w:left w:val="single" w:sz="4" w:space="0" w:color="auto"/>
            </w:tcBorders>
          </w:tcPr>
          <w:p w:rsidR="00394D03" w:rsidRPr="00BF492D" w:rsidRDefault="00394D03" w:rsidP="005A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sz w:val="24"/>
                <w:szCs w:val="24"/>
              </w:rPr>
              <w:t>238,32</w:t>
            </w:r>
          </w:p>
        </w:tc>
      </w:tr>
      <w:tr w:rsidR="00394D03" w:rsidTr="005A3467">
        <w:tc>
          <w:tcPr>
            <w:tcW w:w="3527" w:type="dxa"/>
          </w:tcPr>
          <w:p w:rsidR="00394D03" w:rsidRPr="00244CF4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municipal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selectate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agentii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economici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institutii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urbana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rurala</w:t>
            </w:r>
            <w:proofErr w:type="spellEnd"/>
          </w:p>
        </w:tc>
        <w:tc>
          <w:tcPr>
            <w:tcW w:w="1260" w:type="dxa"/>
          </w:tcPr>
          <w:p w:rsidR="00394D03" w:rsidRPr="00BF492D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BF492D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  <w:proofErr w:type="spellEnd"/>
          </w:p>
        </w:tc>
        <w:tc>
          <w:tcPr>
            <w:tcW w:w="4789" w:type="dxa"/>
            <w:gridSpan w:val="2"/>
          </w:tcPr>
          <w:p w:rsidR="00394D03" w:rsidRPr="00120785" w:rsidRDefault="00394D03" w:rsidP="005A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785">
              <w:rPr>
                <w:rFonts w:ascii="Times New Roman" w:hAnsi="Times New Roman" w:cs="Times New Roman"/>
                <w:sz w:val="24"/>
                <w:szCs w:val="24"/>
              </w:rPr>
              <w:t>198,37</w:t>
            </w:r>
          </w:p>
        </w:tc>
      </w:tr>
      <w:tr w:rsidR="00394D03" w:rsidTr="005A3467">
        <w:tc>
          <w:tcPr>
            <w:tcW w:w="9576" w:type="dxa"/>
            <w:gridSpan w:val="4"/>
          </w:tcPr>
          <w:p w:rsidR="00394D03" w:rsidRPr="0002518B" w:rsidRDefault="00394D03" w:rsidP="005A34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COLECTARE DESEURI DIN CONSTRUCTII SI DEMOLARI </w:t>
            </w:r>
          </w:p>
        </w:tc>
      </w:tr>
      <w:tr w:rsidR="00394D03" w:rsidTr="005A3467">
        <w:tc>
          <w:tcPr>
            <w:tcW w:w="3527" w:type="dxa"/>
            <w:tcBorders>
              <w:right w:val="single" w:sz="4" w:space="0" w:color="auto"/>
            </w:tcBorders>
          </w:tcPr>
          <w:p w:rsidR="00394D03" w:rsidRPr="00C855D2" w:rsidRDefault="00394D03" w:rsidP="005A34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Denumire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activitate</w:t>
            </w:r>
            <w:proofErr w:type="spellEnd"/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394D03" w:rsidRPr="00BF492D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UM</w:t>
            </w:r>
          </w:p>
        </w:tc>
        <w:tc>
          <w:tcPr>
            <w:tcW w:w="4789" w:type="dxa"/>
            <w:gridSpan w:val="2"/>
            <w:tcBorders>
              <w:left w:val="single" w:sz="4" w:space="0" w:color="auto"/>
            </w:tcBorders>
          </w:tcPr>
          <w:p w:rsidR="00394D03" w:rsidRPr="00BF492D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Tarif</w:t>
            </w:r>
            <w:proofErr w:type="spellEnd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tva</w:t>
            </w:r>
            <w:proofErr w:type="spellEnd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inclus</w:t>
            </w:r>
            <w:proofErr w:type="spellEnd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94D03" w:rsidRPr="00BF492D" w:rsidRDefault="00394D03" w:rsidP="005A34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lei</w:t>
            </w:r>
          </w:p>
        </w:tc>
      </w:tr>
      <w:tr w:rsidR="00394D03" w:rsidTr="005A3467">
        <w:tc>
          <w:tcPr>
            <w:tcW w:w="3527" w:type="dxa"/>
            <w:tcBorders>
              <w:right w:val="single" w:sz="4" w:space="0" w:color="auto"/>
            </w:tcBorders>
          </w:tcPr>
          <w:p w:rsidR="00394D03" w:rsidRPr="0002518B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18B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Pr="00025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18B"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 w:rsidRPr="0002518B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02518B">
              <w:rPr>
                <w:rFonts w:ascii="Times New Roman" w:hAnsi="Times New Roman" w:cs="Times New Roman"/>
                <w:sz w:val="24"/>
                <w:szCs w:val="24"/>
              </w:rPr>
              <w:t>constructii</w:t>
            </w:r>
            <w:proofErr w:type="spellEnd"/>
            <w:r w:rsidRPr="00025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18B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025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18B">
              <w:rPr>
                <w:rFonts w:ascii="Times New Roman" w:hAnsi="Times New Roman" w:cs="Times New Roman"/>
                <w:sz w:val="24"/>
                <w:szCs w:val="24"/>
              </w:rPr>
              <w:t>demolari</w:t>
            </w:r>
            <w:proofErr w:type="spellEnd"/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394D03" w:rsidRPr="00BF492D" w:rsidRDefault="00394D03" w:rsidP="005A3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mc</w:t>
            </w:r>
          </w:p>
        </w:tc>
        <w:tc>
          <w:tcPr>
            <w:tcW w:w="4789" w:type="dxa"/>
            <w:gridSpan w:val="2"/>
            <w:tcBorders>
              <w:left w:val="single" w:sz="4" w:space="0" w:color="auto"/>
            </w:tcBorders>
          </w:tcPr>
          <w:p w:rsidR="00394D03" w:rsidRPr="0002518B" w:rsidRDefault="00394D03" w:rsidP="005A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8B">
              <w:rPr>
                <w:rFonts w:ascii="Times New Roman" w:hAnsi="Times New Roman" w:cs="Times New Roman"/>
                <w:sz w:val="24"/>
                <w:szCs w:val="24"/>
              </w:rPr>
              <w:t>26,42</w:t>
            </w:r>
          </w:p>
        </w:tc>
      </w:tr>
    </w:tbl>
    <w:p w:rsidR="00394D03" w:rsidRPr="0069393A" w:rsidRDefault="00394D03" w:rsidP="00394D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4D03" w:rsidRPr="0069393A" w:rsidRDefault="00394D03" w:rsidP="00394D03">
      <w:pPr>
        <w:rPr>
          <w:rFonts w:ascii="Times New Roman" w:hAnsi="Times New Roman" w:cs="Times New Roman"/>
          <w:sz w:val="28"/>
          <w:szCs w:val="28"/>
        </w:rPr>
      </w:pPr>
    </w:p>
    <w:p w:rsidR="00FA1558" w:rsidRDefault="00FA1558"/>
    <w:sectPr w:rsidR="00FA1558" w:rsidSect="00772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94D03"/>
    <w:rsid w:val="00394D03"/>
    <w:rsid w:val="00FA1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D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2016-07-12T09:38:00Z</dcterms:created>
  <dcterms:modified xsi:type="dcterms:W3CDTF">2016-07-12T09:38:00Z</dcterms:modified>
</cp:coreProperties>
</file>